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E1F9" w14:textId="196B8035" w:rsidR="00A5218C" w:rsidRPr="00D97437" w:rsidRDefault="0097385E" w:rsidP="0097385E">
      <w:pPr>
        <w:rPr>
          <w:rFonts w:asciiTheme="majorHAnsi" w:eastAsia="Times New Roman" w:hAnsiTheme="majorHAnsi" w:cstheme="majorHAnsi"/>
          <w:b/>
          <w:sz w:val="28"/>
          <w:szCs w:val="28"/>
          <w:lang w:val="en-US" w:eastAsia="en-GB"/>
        </w:rPr>
      </w:pPr>
      <w:r>
        <w:rPr>
          <w:rFonts w:asciiTheme="majorHAnsi" w:eastAsia="Times New Roman" w:hAnsiTheme="majorHAnsi" w:cstheme="majorHAnsi"/>
          <w:b/>
          <w:sz w:val="28"/>
          <w:szCs w:val="28"/>
          <w:lang w:val="en-US" w:eastAsia="en-GB"/>
        </w:rPr>
        <w:t xml:space="preserve">                                                            </w:t>
      </w:r>
      <w:r w:rsidR="00211D0E">
        <w:rPr>
          <w:rFonts w:asciiTheme="majorHAnsi" w:eastAsia="Times New Roman" w:hAnsiTheme="majorHAnsi" w:cstheme="majorHAnsi"/>
          <w:b/>
          <w:sz w:val="28"/>
          <w:szCs w:val="28"/>
          <w:lang w:val="en-US" w:eastAsia="en-GB"/>
        </w:rPr>
        <w:t>RJ</w:t>
      </w:r>
      <w:r w:rsidR="00A5218C" w:rsidRPr="00D97437">
        <w:rPr>
          <w:rFonts w:asciiTheme="majorHAnsi" w:eastAsia="Times New Roman" w:hAnsiTheme="majorHAnsi" w:cstheme="majorHAnsi"/>
          <w:b/>
          <w:sz w:val="28"/>
          <w:szCs w:val="28"/>
          <w:lang w:val="en-US" w:eastAsia="en-GB"/>
        </w:rPr>
        <w:t xml:space="preserve"> Management </w:t>
      </w:r>
    </w:p>
    <w:p w14:paraId="30588831" w14:textId="67772051" w:rsidR="00A5218C" w:rsidRPr="00D97437" w:rsidRDefault="00A5218C" w:rsidP="00A5218C">
      <w:pPr>
        <w:jc w:val="center"/>
        <w:rPr>
          <w:rFonts w:asciiTheme="majorHAnsi" w:eastAsia="Times New Roman" w:hAnsiTheme="majorHAnsi" w:cstheme="majorHAnsi"/>
          <w:b/>
          <w:sz w:val="20"/>
          <w:szCs w:val="20"/>
          <w:lang w:val="en-US" w:eastAsia="en-GB"/>
        </w:rPr>
      </w:pPr>
      <w:r w:rsidRPr="00D97437">
        <w:rPr>
          <w:rFonts w:asciiTheme="majorHAnsi" w:eastAsia="Times New Roman" w:hAnsiTheme="majorHAnsi" w:cstheme="majorHAnsi"/>
          <w:b/>
          <w:sz w:val="20"/>
          <w:szCs w:val="20"/>
          <w:lang w:val="en-US" w:eastAsia="en-GB"/>
        </w:rPr>
        <w:t xml:space="preserve">Registered Company Address of </w:t>
      </w:r>
      <w:r w:rsidR="00211D0E">
        <w:rPr>
          <w:rFonts w:asciiTheme="majorHAnsi" w:eastAsia="Times New Roman" w:hAnsiTheme="majorHAnsi" w:cstheme="majorHAnsi"/>
          <w:b/>
          <w:sz w:val="20"/>
          <w:szCs w:val="20"/>
          <w:lang w:val="en-US" w:eastAsia="en-GB"/>
        </w:rPr>
        <w:t xml:space="preserve">Woodholme, Lower Way, </w:t>
      </w:r>
      <w:proofErr w:type="spellStart"/>
      <w:r w:rsidR="00211D0E">
        <w:rPr>
          <w:rFonts w:asciiTheme="majorHAnsi" w:eastAsia="Times New Roman" w:hAnsiTheme="majorHAnsi" w:cstheme="majorHAnsi"/>
          <w:b/>
          <w:sz w:val="20"/>
          <w:szCs w:val="20"/>
          <w:lang w:val="en-US" w:eastAsia="en-GB"/>
        </w:rPr>
        <w:t>Rugeley</w:t>
      </w:r>
      <w:proofErr w:type="spellEnd"/>
      <w:r w:rsidR="00211D0E">
        <w:rPr>
          <w:rFonts w:asciiTheme="majorHAnsi" w:eastAsia="Times New Roman" w:hAnsiTheme="majorHAnsi" w:cstheme="majorHAnsi"/>
          <w:b/>
          <w:sz w:val="20"/>
          <w:szCs w:val="20"/>
          <w:lang w:val="en-US" w:eastAsia="en-GB"/>
        </w:rPr>
        <w:t>, Staffs. WS151QG</w:t>
      </w:r>
    </w:p>
    <w:p w14:paraId="088B0DDC" w14:textId="77777777" w:rsidR="00211D0E" w:rsidRDefault="00211D0E" w:rsidP="00792F4A">
      <w:pPr>
        <w:jc w:val="center"/>
        <w:rPr>
          <w:rFonts w:asciiTheme="majorHAnsi" w:hAnsiTheme="majorHAnsi" w:cstheme="majorHAnsi"/>
          <w:b/>
          <w:sz w:val="32"/>
          <w:szCs w:val="32"/>
        </w:rPr>
      </w:pPr>
    </w:p>
    <w:p w14:paraId="7FF7E454" w14:textId="64721B38" w:rsidR="006B0D27" w:rsidRPr="00D97437" w:rsidRDefault="00A152F2" w:rsidP="00792F4A">
      <w:pPr>
        <w:jc w:val="center"/>
        <w:rPr>
          <w:rFonts w:asciiTheme="majorHAnsi" w:hAnsiTheme="majorHAnsi" w:cstheme="majorHAnsi"/>
          <w:b/>
          <w:sz w:val="32"/>
          <w:szCs w:val="32"/>
        </w:rPr>
      </w:pPr>
      <w:r w:rsidRPr="00D97437">
        <w:rPr>
          <w:rFonts w:asciiTheme="majorHAnsi" w:hAnsiTheme="majorHAnsi" w:cstheme="majorHAnsi"/>
          <w:b/>
          <w:sz w:val="32"/>
          <w:szCs w:val="32"/>
        </w:rPr>
        <w:t>Booking Rates</w:t>
      </w:r>
    </w:p>
    <w:p w14:paraId="660E0525" w14:textId="07F0CF25" w:rsidR="00A152F2" w:rsidRPr="00D97437" w:rsidRDefault="00A152F2">
      <w:pPr>
        <w:rPr>
          <w:rFonts w:asciiTheme="majorHAnsi" w:hAnsiTheme="majorHAnsi" w:cstheme="majorHAnsi"/>
        </w:rPr>
      </w:pPr>
      <w:r w:rsidRPr="00D97437">
        <w:rPr>
          <w:rFonts w:asciiTheme="majorHAnsi" w:hAnsiTheme="majorHAnsi" w:cstheme="majorHAnsi"/>
        </w:rPr>
        <w:t>The following rates</w:t>
      </w:r>
      <w:r w:rsidR="00A5218C" w:rsidRPr="00D97437">
        <w:rPr>
          <w:rFonts w:asciiTheme="majorHAnsi" w:hAnsiTheme="majorHAnsi" w:cstheme="majorHAnsi"/>
        </w:rPr>
        <w:t xml:space="preserve"> for photographic/model/commercial rates</w:t>
      </w:r>
      <w:r w:rsidRPr="00D97437">
        <w:rPr>
          <w:rFonts w:asciiTheme="majorHAnsi" w:hAnsiTheme="majorHAnsi" w:cstheme="majorHAnsi"/>
        </w:rPr>
        <w:t xml:space="preserve"> are subject to booking Terms and Conditions. </w:t>
      </w:r>
      <w:r w:rsidR="00211D0E">
        <w:rPr>
          <w:rFonts w:asciiTheme="majorHAnsi" w:hAnsiTheme="majorHAnsi" w:cstheme="majorHAnsi"/>
        </w:rPr>
        <w:t>RJ</w:t>
      </w:r>
      <w:r w:rsidRPr="00D97437">
        <w:rPr>
          <w:rFonts w:asciiTheme="majorHAnsi" w:hAnsiTheme="majorHAnsi" w:cstheme="majorHAnsi"/>
        </w:rPr>
        <w:t xml:space="preserve"> Management booking rates are applicable to all new bookings, unless otherwise agreed between a client and </w:t>
      </w:r>
      <w:r w:rsidR="00211D0E">
        <w:rPr>
          <w:rFonts w:asciiTheme="majorHAnsi" w:hAnsiTheme="majorHAnsi" w:cstheme="majorHAnsi"/>
        </w:rPr>
        <w:t>RJ</w:t>
      </w:r>
      <w:r w:rsidRPr="00D97437">
        <w:rPr>
          <w:rFonts w:asciiTheme="majorHAnsi" w:hAnsiTheme="majorHAnsi" w:cstheme="majorHAnsi"/>
        </w:rPr>
        <w:t xml:space="preserve"> Management, at the time of a new booking. </w:t>
      </w:r>
      <w:r w:rsidR="00211D0E">
        <w:rPr>
          <w:rFonts w:asciiTheme="majorHAnsi" w:hAnsiTheme="majorHAnsi" w:cstheme="majorHAnsi"/>
        </w:rPr>
        <w:t>RJ</w:t>
      </w:r>
      <w:r w:rsidRPr="00D97437">
        <w:rPr>
          <w:rFonts w:asciiTheme="majorHAnsi" w:hAnsiTheme="majorHAnsi" w:cstheme="majorHAnsi"/>
        </w:rPr>
        <w:t xml:space="preserve"> Management reserves the right to negotiate fees at different rates to accommodate the clients requests/booking terms/budget.</w:t>
      </w:r>
    </w:p>
    <w:p w14:paraId="549065D2" w14:textId="429F1CD4" w:rsidR="00A152F2" w:rsidRPr="00D97437" w:rsidRDefault="00A152F2" w:rsidP="00792F4A">
      <w:pPr>
        <w:jc w:val="center"/>
        <w:rPr>
          <w:rFonts w:asciiTheme="majorHAnsi" w:hAnsiTheme="majorHAnsi" w:cstheme="majorHAnsi"/>
          <w:b/>
        </w:rPr>
      </w:pPr>
    </w:p>
    <w:p w14:paraId="6D21CE4D" w14:textId="69AE312E" w:rsidR="00A152F2" w:rsidRPr="00D97437" w:rsidRDefault="00A152F2" w:rsidP="00792F4A">
      <w:pPr>
        <w:jc w:val="center"/>
        <w:rPr>
          <w:rFonts w:asciiTheme="majorHAnsi" w:hAnsiTheme="majorHAnsi" w:cstheme="majorHAnsi"/>
          <w:b/>
        </w:rPr>
      </w:pPr>
      <w:r w:rsidRPr="00D97437">
        <w:rPr>
          <w:rFonts w:asciiTheme="majorHAnsi" w:hAnsiTheme="majorHAnsi" w:cstheme="majorHAnsi"/>
          <w:b/>
        </w:rPr>
        <w:t>Photographic &amp; Model Rates</w:t>
      </w:r>
    </w:p>
    <w:p w14:paraId="7F9E40C8" w14:textId="230BC43C" w:rsidR="00792F4A" w:rsidRPr="00D97437" w:rsidRDefault="00792F4A">
      <w:pPr>
        <w:rPr>
          <w:rFonts w:asciiTheme="majorHAnsi" w:hAnsiTheme="majorHAnsi" w:cstheme="majorHAnsi"/>
        </w:rPr>
      </w:pPr>
      <w:r w:rsidRPr="00D97437">
        <w:rPr>
          <w:rFonts w:asciiTheme="majorHAnsi" w:hAnsiTheme="majorHAnsi" w:cstheme="majorHAnsi"/>
        </w:rPr>
        <w:t xml:space="preserve">The following rates include 1 year’s total usage </w:t>
      </w:r>
      <w:r w:rsidR="00961EC1" w:rsidRPr="00D97437">
        <w:rPr>
          <w:rFonts w:asciiTheme="majorHAnsi" w:hAnsiTheme="majorHAnsi" w:cstheme="majorHAnsi"/>
        </w:rPr>
        <w:t xml:space="preserve">UK </w:t>
      </w:r>
      <w:r w:rsidRPr="00D97437">
        <w:rPr>
          <w:rFonts w:asciiTheme="majorHAnsi" w:hAnsiTheme="majorHAnsi" w:cstheme="majorHAnsi"/>
        </w:rPr>
        <w:t xml:space="preserve">only. Any additional usage to be confirmed between client and </w:t>
      </w:r>
      <w:r w:rsidR="00211D0E">
        <w:rPr>
          <w:rFonts w:asciiTheme="majorHAnsi" w:hAnsiTheme="majorHAnsi" w:cstheme="majorHAnsi"/>
        </w:rPr>
        <w:t>RJ</w:t>
      </w:r>
      <w:r w:rsidRPr="00D97437">
        <w:rPr>
          <w:rFonts w:asciiTheme="majorHAnsi" w:hAnsiTheme="majorHAnsi" w:cstheme="majorHAnsi"/>
        </w:rPr>
        <w:t xml:space="preserve"> Management at the time of booking.</w:t>
      </w:r>
    </w:p>
    <w:p w14:paraId="4C6D3E79" w14:textId="3B471D3E" w:rsidR="00792F4A" w:rsidRPr="00D97437" w:rsidRDefault="00792F4A" w:rsidP="00792F4A">
      <w:pPr>
        <w:pStyle w:val="ListParagraph"/>
        <w:numPr>
          <w:ilvl w:val="0"/>
          <w:numId w:val="1"/>
        </w:numPr>
        <w:rPr>
          <w:rFonts w:asciiTheme="majorHAnsi" w:hAnsiTheme="majorHAnsi" w:cstheme="majorHAnsi"/>
        </w:rPr>
      </w:pPr>
      <w:r w:rsidRPr="00D97437">
        <w:rPr>
          <w:rFonts w:asciiTheme="majorHAnsi" w:hAnsiTheme="majorHAnsi" w:cstheme="majorHAnsi"/>
        </w:rPr>
        <w:t>Casting Fee’s</w:t>
      </w:r>
      <w:r w:rsidR="00405D60" w:rsidRPr="00D97437">
        <w:rPr>
          <w:rFonts w:asciiTheme="majorHAnsi" w:hAnsiTheme="majorHAnsi" w:cstheme="majorHAnsi"/>
        </w:rPr>
        <w:t xml:space="preserve"> Where Applicable</w:t>
      </w:r>
      <w:r w:rsidRPr="00D97437">
        <w:rPr>
          <w:rFonts w:asciiTheme="majorHAnsi" w:hAnsiTheme="majorHAnsi" w:cstheme="majorHAnsi"/>
        </w:rPr>
        <w:t xml:space="preserve"> £18.00</w:t>
      </w:r>
    </w:p>
    <w:p w14:paraId="1804BA67" w14:textId="77777777" w:rsidR="00792F4A" w:rsidRPr="00D97437" w:rsidRDefault="00792F4A" w:rsidP="00792F4A">
      <w:pPr>
        <w:pStyle w:val="ListParagraph"/>
        <w:numPr>
          <w:ilvl w:val="0"/>
          <w:numId w:val="1"/>
        </w:numPr>
        <w:rPr>
          <w:rFonts w:asciiTheme="majorHAnsi" w:hAnsiTheme="majorHAnsi" w:cstheme="majorHAnsi"/>
        </w:rPr>
      </w:pPr>
      <w:r w:rsidRPr="00D97437">
        <w:rPr>
          <w:rFonts w:asciiTheme="majorHAnsi" w:hAnsiTheme="majorHAnsi" w:cstheme="majorHAnsi"/>
        </w:rPr>
        <w:t>Wardrobe/Fittings – ½ the hourly rate. Minimum £50.00</w:t>
      </w:r>
    </w:p>
    <w:p w14:paraId="0A138B69" w14:textId="234B3A35" w:rsidR="00A152F2" w:rsidRPr="00D97437" w:rsidRDefault="00792F4A" w:rsidP="00792F4A">
      <w:pPr>
        <w:pStyle w:val="ListParagraph"/>
        <w:numPr>
          <w:ilvl w:val="0"/>
          <w:numId w:val="1"/>
        </w:numPr>
        <w:rPr>
          <w:rFonts w:asciiTheme="majorHAnsi" w:hAnsiTheme="majorHAnsi" w:cstheme="majorHAnsi"/>
        </w:rPr>
      </w:pPr>
      <w:r w:rsidRPr="00D97437">
        <w:rPr>
          <w:rFonts w:asciiTheme="majorHAnsi" w:hAnsiTheme="majorHAnsi" w:cstheme="majorHAnsi"/>
        </w:rPr>
        <w:t>Babies Age 0-3 Years old - £50.00 per an hour/£250.00 per a day</w:t>
      </w:r>
    </w:p>
    <w:p w14:paraId="35BB0EAB" w14:textId="289B44A0" w:rsidR="00792F4A" w:rsidRPr="00D97437" w:rsidRDefault="00792F4A" w:rsidP="00792F4A">
      <w:pPr>
        <w:pStyle w:val="ListParagraph"/>
        <w:numPr>
          <w:ilvl w:val="0"/>
          <w:numId w:val="1"/>
        </w:numPr>
        <w:rPr>
          <w:rFonts w:asciiTheme="majorHAnsi" w:hAnsiTheme="majorHAnsi" w:cstheme="majorHAnsi"/>
        </w:rPr>
      </w:pPr>
      <w:r w:rsidRPr="00D97437">
        <w:rPr>
          <w:rFonts w:asciiTheme="majorHAnsi" w:hAnsiTheme="majorHAnsi" w:cstheme="majorHAnsi"/>
        </w:rPr>
        <w:t>Children Age 4-8 Years Old - £55.00 per an hour/£275.00 per a day</w:t>
      </w:r>
    </w:p>
    <w:p w14:paraId="67A46665" w14:textId="2304321B" w:rsidR="00792F4A" w:rsidRPr="00D97437" w:rsidRDefault="00792F4A" w:rsidP="00792F4A">
      <w:pPr>
        <w:pStyle w:val="ListParagraph"/>
        <w:numPr>
          <w:ilvl w:val="0"/>
          <w:numId w:val="1"/>
        </w:numPr>
        <w:rPr>
          <w:rFonts w:asciiTheme="majorHAnsi" w:hAnsiTheme="majorHAnsi" w:cstheme="majorHAnsi"/>
        </w:rPr>
      </w:pPr>
      <w:r w:rsidRPr="00D97437">
        <w:rPr>
          <w:rFonts w:asciiTheme="majorHAnsi" w:hAnsiTheme="majorHAnsi" w:cstheme="majorHAnsi"/>
        </w:rPr>
        <w:t>Children 9-12 Years Old - £60.00 per an hour/£300.00 per a day</w:t>
      </w:r>
    </w:p>
    <w:p w14:paraId="7302E9BB" w14:textId="1F70F1FB" w:rsidR="00792F4A" w:rsidRPr="00D97437" w:rsidRDefault="00792F4A" w:rsidP="00792F4A">
      <w:pPr>
        <w:pStyle w:val="ListParagraph"/>
        <w:numPr>
          <w:ilvl w:val="0"/>
          <w:numId w:val="1"/>
        </w:numPr>
        <w:rPr>
          <w:rFonts w:asciiTheme="majorHAnsi" w:hAnsiTheme="majorHAnsi" w:cstheme="majorHAnsi"/>
        </w:rPr>
      </w:pPr>
      <w:r w:rsidRPr="00D97437">
        <w:rPr>
          <w:rFonts w:asciiTheme="majorHAnsi" w:hAnsiTheme="majorHAnsi" w:cstheme="majorHAnsi"/>
        </w:rPr>
        <w:t xml:space="preserve">Teenagers Age 13 and </w:t>
      </w:r>
      <w:r w:rsidR="00A5218C" w:rsidRPr="00D97437">
        <w:rPr>
          <w:rFonts w:asciiTheme="majorHAnsi" w:hAnsiTheme="majorHAnsi" w:cstheme="majorHAnsi"/>
        </w:rPr>
        <w:t>over</w:t>
      </w:r>
      <w:r w:rsidRPr="00D97437">
        <w:rPr>
          <w:rFonts w:asciiTheme="majorHAnsi" w:hAnsiTheme="majorHAnsi" w:cstheme="majorHAnsi"/>
        </w:rPr>
        <w:t>/Adults - £65.00-£95.00 per an hour/ £350.00-£600.00 per a day</w:t>
      </w:r>
    </w:p>
    <w:p w14:paraId="4AFFE90C" w14:textId="0B4011C6" w:rsidR="00A5218C" w:rsidRPr="00D97437" w:rsidRDefault="00A5218C" w:rsidP="00792F4A">
      <w:pPr>
        <w:pStyle w:val="ListParagraph"/>
        <w:numPr>
          <w:ilvl w:val="0"/>
          <w:numId w:val="1"/>
        </w:numPr>
        <w:rPr>
          <w:rFonts w:asciiTheme="majorHAnsi" w:hAnsiTheme="majorHAnsi" w:cstheme="majorHAnsi"/>
        </w:rPr>
      </w:pPr>
      <w:r w:rsidRPr="00D97437">
        <w:rPr>
          <w:rFonts w:asciiTheme="majorHAnsi" w:hAnsiTheme="majorHAnsi" w:cstheme="majorHAnsi"/>
        </w:rPr>
        <w:t>Chaperone Fees Where Applicable - £80.00-100.00 per a day</w:t>
      </w:r>
    </w:p>
    <w:p w14:paraId="43315C55" w14:textId="3877AF96" w:rsidR="00792F4A" w:rsidRPr="00D97437" w:rsidRDefault="00792F4A" w:rsidP="00A5218C">
      <w:pPr>
        <w:jc w:val="center"/>
        <w:rPr>
          <w:rFonts w:asciiTheme="majorHAnsi" w:hAnsiTheme="majorHAnsi" w:cstheme="majorHAnsi"/>
          <w:b/>
        </w:rPr>
      </w:pPr>
      <w:r w:rsidRPr="00D97437">
        <w:rPr>
          <w:rFonts w:asciiTheme="majorHAnsi" w:hAnsiTheme="majorHAnsi" w:cstheme="majorHAnsi"/>
          <w:b/>
        </w:rPr>
        <w:t>Commercial Rates</w:t>
      </w:r>
    </w:p>
    <w:p w14:paraId="003DB853" w14:textId="5C658F37" w:rsidR="00A5218C" w:rsidRPr="00D97437" w:rsidRDefault="00A5218C" w:rsidP="00A5218C">
      <w:pPr>
        <w:pStyle w:val="ListParagraph"/>
        <w:numPr>
          <w:ilvl w:val="0"/>
          <w:numId w:val="2"/>
        </w:numPr>
        <w:rPr>
          <w:rFonts w:asciiTheme="majorHAnsi" w:hAnsiTheme="majorHAnsi" w:cstheme="majorHAnsi"/>
        </w:rPr>
      </w:pPr>
      <w:r w:rsidRPr="00D97437">
        <w:rPr>
          <w:rFonts w:asciiTheme="majorHAnsi" w:hAnsiTheme="majorHAnsi" w:cstheme="majorHAnsi"/>
        </w:rPr>
        <w:t xml:space="preserve">Casting </w:t>
      </w:r>
      <w:r w:rsidR="00405D60" w:rsidRPr="00D97437">
        <w:rPr>
          <w:rFonts w:asciiTheme="majorHAnsi" w:hAnsiTheme="majorHAnsi" w:cstheme="majorHAnsi"/>
        </w:rPr>
        <w:t>F</w:t>
      </w:r>
      <w:r w:rsidRPr="00D97437">
        <w:rPr>
          <w:rFonts w:asciiTheme="majorHAnsi" w:hAnsiTheme="majorHAnsi" w:cstheme="majorHAnsi"/>
        </w:rPr>
        <w:t xml:space="preserve">ees </w:t>
      </w:r>
      <w:r w:rsidR="00405D60" w:rsidRPr="00D97437">
        <w:rPr>
          <w:rFonts w:asciiTheme="majorHAnsi" w:hAnsiTheme="majorHAnsi" w:cstheme="majorHAnsi"/>
        </w:rPr>
        <w:t>W</w:t>
      </w:r>
      <w:r w:rsidRPr="00D97437">
        <w:rPr>
          <w:rFonts w:asciiTheme="majorHAnsi" w:hAnsiTheme="majorHAnsi" w:cstheme="majorHAnsi"/>
        </w:rPr>
        <w:t xml:space="preserve">here </w:t>
      </w:r>
      <w:r w:rsidR="00405D60" w:rsidRPr="00D97437">
        <w:rPr>
          <w:rFonts w:asciiTheme="majorHAnsi" w:hAnsiTheme="majorHAnsi" w:cstheme="majorHAnsi"/>
        </w:rPr>
        <w:t>A</w:t>
      </w:r>
      <w:r w:rsidRPr="00D97437">
        <w:rPr>
          <w:rFonts w:asciiTheme="majorHAnsi" w:hAnsiTheme="majorHAnsi" w:cstheme="majorHAnsi"/>
        </w:rPr>
        <w:t>pplicable - £18.00-£20.00</w:t>
      </w:r>
    </w:p>
    <w:p w14:paraId="5AD50B96" w14:textId="77777777" w:rsidR="00A5218C" w:rsidRPr="00D97437" w:rsidRDefault="00A5218C" w:rsidP="00A5218C">
      <w:pPr>
        <w:pStyle w:val="ListParagraph"/>
        <w:numPr>
          <w:ilvl w:val="0"/>
          <w:numId w:val="2"/>
        </w:numPr>
        <w:rPr>
          <w:rFonts w:asciiTheme="majorHAnsi" w:hAnsiTheme="majorHAnsi" w:cstheme="majorHAnsi"/>
        </w:rPr>
      </w:pPr>
      <w:r w:rsidRPr="00D97437">
        <w:rPr>
          <w:rFonts w:asciiTheme="majorHAnsi" w:hAnsiTheme="majorHAnsi" w:cstheme="majorHAnsi"/>
        </w:rPr>
        <w:t>Recall/Wardrobe/fitting fees - £50.00</w:t>
      </w:r>
    </w:p>
    <w:p w14:paraId="408EBE99" w14:textId="10EA3188" w:rsidR="00A5218C" w:rsidRPr="00D97437" w:rsidRDefault="00A5218C" w:rsidP="00A5218C">
      <w:pPr>
        <w:pStyle w:val="ListParagraph"/>
        <w:numPr>
          <w:ilvl w:val="0"/>
          <w:numId w:val="2"/>
        </w:numPr>
        <w:rPr>
          <w:rFonts w:asciiTheme="majorHAnsi" w:hAnsiTheme="majorHAnsi" w:cstheme="majorHAnsi"/>
        </w:rPr>
      </w:pPr>
      <w:r w:rsidRPr="00D97437">
        <w:rPr>
          <w:rFonts w:asciiTheme="majorHAnsi" w:hAnsiTheme="majorHAnsi" w:cstheme="majorHAnsi"/>
        </w:rPr>
        <w:t>Children Age 0-4 Years Old - £160.00 per day BSF</w:t>
      </w:r>
    </w:p>
    <w:p w14:paraId="2D1865B2" w14:textId="1E9B7983" w:rsidR="00A5218C" w:rsidRPr="00D97437" w:rsidRDefault="00A5218C" w:rsidP="00A5218C">
      <w:pPr>
        <w:pStyle w:val="ListParagraph"/>
        <w:numPr>
          <w:ilvl w:val="0"/>
          <w:numId w:val="2"/>
        </w:numPr>
        <w:rPr>
          <w:rFonts w:asciiTheme="majorHAnsi" w:hAnsiTheme="majorHAnsi" w:cstheme="majorHAnsi"/>
        </w:rPr>
      </w:pPr>
      <w:r w:rsidRPr="00D97437">
        <w:rPr>
          <w:rFonts w:asciiTheme="majorHAnsi" w:hAnsiTheme="majorHAnsi" w:cstheme="majorHAnsi"/>
        </w:rPr>
        <w:t>Children Age 5 – 12 Years Old - £180.00 per day BSF</w:t>
      </w:r>
    </w:p>
    <w:p w14:paraId="4D915E72" w14:textId="3FA77604" w:rsidR="00A5218C" w:rsidRPr="00D97437" w:rsidRDefault="00A5218C" w:rsidP="00A5218C">
      <w:pPr>
        <w:pStyle w:val="ListParagraph"/>
        <w:numPr>
          <w:ilvl w:val="0"/>
          <w:numId w:val="2"/>
        </w:numPr>
        <w:rPr>
          <w:rFonts w:asciiTheme="majorHAnsi" w:hAnsiTheme="majorHAnsi" w:cstheme="majorHAnsi"/>
        </w:rPr>
      </w:pPr>
      <w:r w:rsidRPr="00D97437">
        <w:rPr>
          <w:rFonts w:asciiTheme="majorHAnsi" w:hAnsiTheme="majorHAnsi" w:cstheme="majorHAnsi"/>
        </w:rPr>
        <w:t>Teenagers Age 13 and over/Adults – to be negotiated</w:t>
      </w:r>
    </w:p>
    <w:p w14:paraId="6DA63464" w14:textId="77777777" w:rsidR="00A5218C" w:rsidRPr="00D97437" w:rsidRDefault="00A5218C" w:rsidP="00A5218C">
      <w:pPr>
        <w:pStyle w:val="ListParagraph"/>
        <w:numPr>
          <w:ilvl w:val="0"/>
          <w:numId w:val="2"/>
        </w:numPr>
        <w:rPr>
          <w:rFonts w:asciiTheme="majorHAnsi" w:hAnsiTheme="majorHAnsi" w:cstheme="majorHAnsi"/>
        </w:rPr>
      </w:pPr>
      <w:r w:rsidRPr="00D97437">
        <w:rPr>
          <w:rFonts w:asciiTheme="majorHAnsi" w:hAnsiTheme="majorHAnsi" w:cstheme="majorHAnsi"/>
        </w:rPr>
        <w:t xml:space="preserve">Extra Work - £80.00 - £100.00 per day </w:t>
      </w:r>
    </w:p>
    <w:p w14:paraId="74E9576A" w14:textId="30E57B31" w:rsidR="00A5218C" w:rsidRPr="00D97437" w:rsidRDefault="00A5218C" w:rsidP="00A5218C">
      <w:pPr>
        <w:pStyle w:val="ListParagraph"/>
        <w:numPr>
          <w:ilvl w:val="0"/>
          <w:numId w:val="2"/>
        </w:numPr>
        <w:rPr>
          <w:rFonts w:asciiTheme="majorHAnsi" w:hAnsiTheme="majorHAnsi" w:cstheme="majorHAnsi"/>
        </w:rPr>
      </w:pPr>
      <w:r w:rsidRPr="00D97437">
        <w:rPr>
          <w:rFonts w:asciiTheme="majorHAnsi" w:hAnsiTheme="majorHAnsi" w:cstheme="majorHAnsi"/>
        </w:rPr>
        <w:t>Chaperone Fees Where Applicable - £80.00 - £100.00 per a day</w:t>
      </w:r>
    </w:p>
    <w:p w14:paraId="1B37F435" w14:textId="77777777" w:rsidR="00211D0E" w:rsidRDefault="00211D0E" w:rsidP="00405D60">
      <w:pPr>
        <w:jc w:val="center"/>
        <w:rPr>
          <w:rFonts w:asciiTheme="majorHAnsi" w:hAnsiTheme="majorHAnsi" w:cstheme="majorHAnsi"/>
          <w:b/>
        </w:rPr>
      </w:pPr>
    </w:p>
    <w:p w14:paraId="3CAE389F" w14:textId="77777777" w:rsidR="00211D0E" w:rsidRDefault="00211D0E" w:rsidP="00405D60">
      <w:pPr>
        <w:jc w:val="center"/>
        <w:rPr>
          <w:rFonts w:asciiTheme="majorHAnsi" w:hAnsiTheme="majorHAnsi" w:cstheme="majorHAnsi"/>
          <w:b/>
        </w:rPr>
      </w:pPr>
    </w:p>
    <w:p w14:paraId="6EB3D253" w14:textId="4CA04CC6" w:rsidR="00405D60" w:rsidRPr="00D97437" w:rsidRDefault="00405D60" w:rsidP="00405D60">
      <w:pPr>
        <w:jc w:val="center"/>
        <w:rPr>
          <w:rFonts w:asciiTheme="majorHAnsi" w:hAnsiTheme="majorHAnsi" w:cstheme="majorHAnsi"/>
          <w:b/>
        </w:rPr>
      </w:pPr>
      <w:r w:rsidRPr="00D97437">
        <w:rPr>
          <w:rFonts w:asciiTheme="majorHAnsi" w:hAnsiTheme="majorHAnsi" w:cstheme="majorHAnsi"/>
          <w:b/>
        </w:rPr>
        <w:t>Please Note</w:t>
      </w:r>
    </w:p>
    <w:p w14:paraId="1C34040B" w14:textId="7169AE80" w:rsidR="00405D60" w:rsidRPr="00D97437" w:rsidRDefault="00A5218C" w:rsidP="00405D60">
      <w:pPr>
        <w:spacing w:after="300" w:line="240" w:lineRule="auto"/>
        <w:rPr>
          <w:rFonts w:asciiTheme="majorHAnsi" w:hAnsiTheme="majorHAnsi" w:cstheme="majorHAnsi"/>
        </w:rPr>
      </w:pPr>
      <w:r w:rsidRPr="00D97437">
        <w:rPr>
          <w:rFonts w:asciiTheme="majorHAnsi" w:hAnsiTheme="majorHAnsi" w:cstheme="majorHAnsi"/>
        </w:rPr>
        <w:t>Travel and accommodation will be negotiated</w:t>
      </w:r>
      <w:r w:rsidR="00405D60" w:rsidRPr="00D97437">
        <w:rPr>
          <w:rFonts w:asciiTheme="majorHAnsi" w:hAnsiTheme="majorHAnsi" w:cstheme="majorHAnsi"/>
        </w:rPr>
        <w:t xml:space="preserve"> by client upon booking,</w:t>
      </w:r>
      <w:r w:rsidRPr="00D97437">
        <w:rPr>
          <w:rFonts w:asciiTheme="majorHAnsi" w:hAnsiTheme="majorHAnsi" w:cstheme="majorHAnsi"/>
        </w:rPr>
        <w:t xml:space="preserve"> where applicable</w:t>
      </w:r>
      <w:r w:rsidR="00405D60" w:rsidRPr="00D97437">
        <w:rPr>
          <w:rFonts w:asciiTheme="majorHAnsi" w:hAnsiTheme="majorHAnsi" w:cstheme="majorHAnsi"/>
        </w:rPr>
        <w:t>,</w:t>
      </w:r>
      <w:r w:rsidRPr="00D97437">
        <w:rPr>
          <w:rFonts w:asciiTheme="majorHAnsi" w:hAnsiTheme="majorHAnsi" w:cstheme="majorHAnsi"/>
        </w:rPr>
        <w:t xml:space="preserve"> </w:t>
      </w:r>
      <w:r w:rsidR="00405D60" w:rsidRPr="00D97437">
        <w:rPr>
          <w:rFonts w:asciiTheme="majorHAnsi" w:hAnsiTheme="majorHAnsi" w:cstheme="majorHAnsi"/>
        </w:rPr>
        <w:t>for</w:t>
      </w:r>
      <w:r w:rsidRPr="00D97437">
        <w:rPr>
          <w:rFonts w:asciiTheme="majorHAnsi" w:hAnsiTheme="majorHAnsi" w:cstheme="majorHAnsi"/>
        </w:rPr>
        <w:t xml:space="preserve"> all </w:t>
      </w:r>
      <w:r w:rsidR="00405D60" w:rsidRPr="00D97437">
        <w:rPr>
          <w:rFonts w:asciiTheme="majorHAnsi" w:hAnsiTheme="majorHAnsi" w:cstheme="majorHAnsi"/>
        </w:rPr>
        <w:t>photographic</w:t>
      </w:r>
      <w:r w:rsidRPr="00D97437">
        <w:rPr>
          <w:rFonts w:asciiTheme="majorHAnsi" w:hAnsiTheme="majorHAnsi" w:cstheme="majorHAnsi"/>
        </w:rPr>
        <w:t xml:space="preserve"> and commercial shoots. </w:t>
      </w:r>
      <w:r w:rsidR="00405D60" w:rsidRPr="00D97437">
        <w:rPr>
          <w:rFonts w:asciiTheme="majorHAnsi" w:hAnsiTheme="majorHAnsi" w:cstheme="majorHAnsi"/>
        </w:rPr>
        <w:t>Repeat/buyout fees/usage per channel will be added on all featured artist</w:t>
      </w:r>
      <w:r w:rsidR="00211D0E">
        <w:rPr>
          <w:rFonts w:asciiTheme="majorHAnsi" w:hAnsiTheme="majorHAnsi" w:cstheme="majorHAnsi"/>
        </w:rPr>
        <w:t xml:space="preserve"> a</w:t>
      </w:r>
      <w:r w:rsidR="00405D60" w:rsidRPr="00D97437">
        <w:rPr>
          <w:rFonts w:asciiTheme="majorHAnsi" w:hAnsiTheme="majorHAnsi" w:cstheme="majorHAnsi"/>
        </w:rPr>
        <w:t>mounts</w:t>
      </w:r>
      <w:r w:rsidR="002C2EF4">
        <w:rPr>
          <w:rFonts w:asciiTheme="majorHAnsi" w:hAnsiTheme="majorHAnsi" w:cstheme="majorHAnsi"/>
        </w:rPr>
        <w:t>,</w:t>
      </w:r>
      <w:r w:rsidR="00405D60" w:rsidRPr="00D97437">
        <w:rPr>
          <w:rFonts w:asciiTheme="majorHAnsi" w:hAnsiTheme="majorHAnsi" w:cstheme="majorHAnsi"/>
        </w:rPr>
        <w:t xml:space="preserve"> to be agreed at the time of booking. Once a model/actor is introduced to a client through way of a submission or a casting or shoot</w:t>
      </w:r>
      <w:r w:rsidR="00211D0E">
        <w:rPr>
          <w:rFonts w:asciiTheme="majorHAnsi" w:hAnsiTheme="majorHAnsi" w:cstheme="majorHAnsi"/>
        </w:rPr>
        <w:t>, a</w:t>
      </w:r>
      <w:r w:rsidR="00405D60" w:rsidRPr="00D97437">
        <w:rPr>
          <w:rFonts w:asciiTheme="majorHAnsi" w:hAnsiTheme="majorHAnsi" w:cstheme="majorHAnsi"/>
        </w:rPr>
        <w:t xml:space="preserve">ny future correspondence and repeat job bookings regarding the actor or model is to be solely with </w:t>
      </w:r>
      <w:r w:rsidR="00211D0E">
        <w:rPr>
          <w:rFonts w:asciiTheme="majorHAnsi" w:hAnsiTheme="majorHAnsi" w:cstheme="majorHAnsi"/>
        </w:rPr>
        <w:t>RJ</w:t>
      </w:r>
      <w:r w:rsidR="00405D60" w:rsidRPr="00D97437">
        <w:rPr>
          <w:rFonts w:asciiTheme="majorHAnsi" w:hAnsiTheme="majorHAnsi" w:cstheme="majorHAnsi"/>
        </w:rPr>
        <w:t xml:space="preserve"> Management.</w:t>
      </w:r>
    </w:p>
    <w:p w14:paraId="53AF8491" w14:textId="77777777" w:rsidR="00405D60" w:rsidRPr="00D97437" w:rsidRDefault="00405D60" w:rsidP="00A5218C">
      <w:pPr>
        <w:pStyle w:val="Heading3"/>
        <w:jc w:val="center"/>
        <w:rPr>
          <w:rFonts w:asciiTheme="majorHAnsi" w:hAnsiTheme="majorHAnsi" w:cstheme="majorHAnsi"/>
          <w:sz w:val="22"/>
          <w:szCs w:val="22"/>
          <w:lang w:val="en-US"/>
        </w:rPr>
      </w:pPr>
    </w:p>
    <w:p w14:paraId="668A9A7C" w14:textId="2ABA99EB" w:rsidR="00A5218C" w:rsidRPr="00D97437" w:rsidRDefault="00A5218C" w:rsidP="00A5218C">
      <w:pPr>
        <w:pStyle w:val="Heading3"/>
        <w:jc w:val="center"/>
        <w:rPr>
          <w:rFonts w:asciiTheme="majorHAnsi" w:hAnsiTheme="majorHAnsi" w:cstheme="majorHAnsi"/>
          <w:sz w:val="22"/>
          <w:szCs w:val="22"/>
          <w:lang w:val="en-US"/>
        </w:rPr>
      </w:pPr>
      <w:r w:rsidRPr="00D97437">
        <w:rPr>
          <w:rFonts w:asciiTheme="majorHAnsi" w:hAnsiTheme="majorHAnsi" w:cstheme="majorHAnsi"/>
          <w:sz w:val="22"/>
          <w:szCs w:val="22"/>
          <w:lang w:val="en-US"/>
        </w:rPr>
        <w:t>Children’s Performance Regulations 1968</w:t>
      </w:r>
    </w:p>
    <w:p w14:paraId="6E557052" w14:textId="7D241444" w:rsidR="00A5218C" w:rsidRPr="00D97437" w:rsidRDefault="00A5218C" w:rsidP="00A5218C">
      <w:pPr>
        <w:pStyle w:val="NormalWeb"/>
        <w:rPr>
          <w:rFonts w:asciiTheme="majorHAnsi" w:hAnsiTheme="majorHAnsi" w:cstheme="majorHAnsi"/>
          <w:sz w:val="20"/>
          <w:szCs w:val="20"/>
          <w:lang w:val="en-US"/>
        </w:rPr>
      </w:pPr>
      <w:r w:rsidRPr="00D97437">
        <w:rPr>
          <w:rFonts w:asciiTheme="majorHAnsi" w:hAnsiTheme="majorHAnsi" w:cstheme="majorHAnsi"/>
          <w:sz w:val="20"/>
          <w:szCs w:val="20"/>
          <w:lang w:val="en-US"/>
        </w:rPr>
        <w:lastRenderedPageBreak/>
        <w:t>(a) Children under 16 years of age require a license for paid performances. It is the client’s responsibility to license the children. Please note to put a license in place</w:t>
      </w:r>
      <w:r w:rsidR="00211D0E">
        <w:rPr>
          <w:rFonts w:asciiTheme="majorHAnsi" w:hAnsiTheme="majorHAnsi" w:cstheme="majorHAnsi"/>
          <w:sz w:val="20"/>
          <w:szCs w:val="20"/>
          <w:lang w:val="en-US"/>
        </w:rPr>
        <w:t>,</w:t>
      </w:r>
      <w:r w:rsidRPr="00D97437">
        <w:rPr>
          <w:rFonts w:asciiTheme="majorHAnsi" w:hAnsiTheme="majorHAnsi" w:cstheme="majorHAnsi"/>
          <w:sz w:val="20"/>
          <w:szCs w:val="20"/>
          <w:lang w:val="en-US"/>
        </w:rPr>
        <w:t xml:space="preserve"> takes a minimum of 1-10 working days, depending on which council is involved.</w:t>
      </w:r>
    </w:p>
    <w:p w14:paraId="01B51E29" w14:textId="5078FF74" w:rsidR="00405D60" w:rsidRPr="00D97437" w:rsidRDefault="00A5218C" w:rsidP="00405D60">
      <w:pPr>
        <w:pStyle w:val="NormalWeb"/>
        <w:rPr>
          <w:rFonts w:asciiTheme="majorHAnsi" w:hAnsiTheme="majorHAnsi" w:cstheme="majorHAnsi"/>
          <w:sz w:val="20"/>
          <w:szCs w:val="20"/>
          <w:lang w:val="en-US"/>
        </w:rPr>
      </w:pPr>
      <w:r w:rsidRPr="00D97437">
        <w:rPr>
          <w:rFonts w:asciiTheme="majorHAnsi" w:hAnsiTheme="majorHAnsi" w:cstheme="majorHAnsi"/>
          <w:sz w:val="20"/>
          <w:szCs w:val="20"/>
          <w:lang w:val="en-US"/>
        </w:rPr>
        <w:t xml:space="preserve">(b) </w:t>
      </w:r>
      <w:r w:rsidR="00211D0E">
        <w:rPr>
          <w:rFonts w:asciiTheme="majorHAnsi" w:hAnsiTheme="majorHAnsi" w:cstheme="majorHAnsi"/>
          <w:sz w:val="20"/>
          <w:szCs w:val="20"/>
          <w:lang w:val="en-US"/>
        </w:rPr>
        <w:t>RJ</w:t>
      </w:r>
      <w:r w:rsidRPr="00D97437">
        <w:rPr>
          <w:rFonts w:asciiTheme="majorHAnsi" w:hAnsiTheme="majorHAnsi" w:cstheme="majorHAnsi"/>
          <w:sz w:val="20"/>
          <w:szCs w:val="20"/>
          <w:lang w:val="en-US"/>
        </w:rPr>
        <w:t xml:space="preserve"> Management acting on behalf of the applicant</w:t>
      </w:r>
      <w:r w:rsidR="00211D0E">
        <w:rPr>
          <w:rFonts w:asciiTheme="majorHAnsi" w:hAnsiTheme="majorHAnsi" w:cstheme="majorHAnsi"/>
          <w:sz w:val="20"/>
          <w:szCs w:val="20"/>
          <w:lang w:val="en-US"/>
        </w:rPr>
        <w:t xml:space="preserve"> - </w:t>
      </w:r>
      <w:r w:rsidRPr="00D97437">
        <w:rPr>
          <w:rFonts w:asciiTheme="majorHAnsi" w:hAnsiTheme="majorHAnsi" w:cstheme="majorHAnsi"/>
          <w:sz w:val="20"/>
          <w:szCs w:val="20"/>
          <w:lang w:val="en-US"/>
        </w:rPr>
        <w:t xml:space="preserve">If you wish for </w:t>
      </w:r>
      <w:r w:rsidR="00211D0E">
        <w:rPr>
          <w:rFonts w:asciiTheme="majorHAnsi" w:hAnsiTheme="majorHAnsi" w:cstheme="majorHAnsi"/>
          <w:sz w:val="20"/>
          <w:szCs w:val="20"/>
          <w:lang w:val="en-US"/>
        </w:rPr>
        <w:t>RJ</w:t>
      </w:r>
      <w:r w:rsidRPr="00D97437">
        <w:rPr>
          <w:rFonts w:asciiTheme="majorHAnsi" w:hAnsiTheme="majorHAnsi" w:cstheme="majorHAnsi"/>
          <w:sz w:val="20"/>
          <w:szCs w:val="20"/>
          <w:lang w:val="en-US"/>
        </w:rPr>
        <w:t xml:space="preserve"> Management to apply for a child performance license on your behalf, a fee of £30.00 per child will be charged, </w:t>
      </w:r>
      <w:proofErr w:type="gramStart"/>
      <w:r w:rsidRPr="00D97437">
        <w:rPr>
          <w:rFonts w:asciiTheme="majorHAnsi" w:hAnsiTheme="majorHAnsi" w:cstheme="majorHAnsi"/>
          <w:sz w:val="20"/>
          <w:szCs w:val="20"/>
          <w:lang w:val="en-US"/>
        </w:rPr>
        <w:t>whether or not</w:t>
      </w:r>
      <w:proofErr w:type="gramEnd"/>
      <w:r w:rsidRPr="00D97437">
        <w:rPr>
          <w:rFonts w:asciiTheme="majorHAnsi" w:hAnsiTheme="majorHAnsi" w:cstheme="majorHAnsi"/>
          <w:sz w:val="20"/>
          <w:szCs w:val="20"/>
          <w:lang w:val="en-US"/>
        </w:rPr>
        <w:t xml:space="preserve"> the child is confirmed for the booking.</w:t>
      </w:r>
      <w:r w:rsidR="00676ED4">
        <w:rPr>
          <w:rFonts w:asciiTheme="majorHAnsi" w:hAnsiTheme="majorHAnsi" w:cstheme="majorHAnsi"/>
          <w:sz w:val="20"/>
          <w:szCs w:val="20"/>
          <w:lang w:val="en-US"/>
        </w:rPr>
        <w:t xml:space="preserve"> </w:t>
      </w:r>
    </w:p>
    <w:p w14:paraId="55882AD1" w14:textId="77777777" w:rsidR="00211D0E" w:rsidRDefault="00405D60" w:rsidP="00211D0E">
      <w:pPr>
        <w:pStyle w:val="Heading3"/>
        <w:jc w:val="center"/>
        <w:rPr>
          <w:rFonts w:asciiTheme="majorHAnsi" w:hAnsiTheme="majorHAnsi" w:cstheme="majorHAnsi"/>
          <w:sz w:val="25"/>
          <w:szCs w:val="25"/>
          <w:lang w:val="en-US"/>
        </w:rPr>
      </w:pPr>
      <w:r w:rsidRPr="00D97437">
        <w:rPr>
          <w:rFonts w:asciiTheme="majorHAnsi" w:hAnsiTheme="majorHAnsi" w:cstheme="majorHAnsi"/>
          <w:sz w:val="25"/>
          <w:szCs w:val="25"/>
          <w:lang w:val="en-US"/>
        </w:rPr>
        <w:t>Agency Fees</w:t>
      </w:r>
    </w:p>
    <w:p w14:paraId="4CECEA85" w14:textId="5776CE32" w:rsidR="00676ED4" w:rsidRPr="00D97437" w:rsidRDefault="00405D60" w:rsidP="00676ED4">
      <w:pPr>
        <w:pStyle w:val="NormalWeb"/>
        <w:rPr>
          <w:rFonts w:asciiTheme="majorHAnsi" w:hAnsiTheme="majorHAnsi" w:cstheme="majorHAnsi"/>
          <w:sz w:val="20"/>
          <w:szCs w:val="20"/>
          <w:lang w:val="en-US"/>
        </w:rPr>
      </w:pPr>
      <w:r w:rsidRPr="00211D0E">
        <w:rPr>
          <w:rFonts w:asciiTheme="majorHAnsi" w:hAnsiTheme="majorHAnsi" w:cstheme="majorHAnsi"/>
          <w:sz w:val="20"/>
          <w:szCs w:val="20"/>
          <w:lang w:val="en-US"/>
        </w:rPr>
        <w:t>.</w:t>
      </w:r>
      <w:bookmarkStart w:id="0" w:name="_GoBack"/>
      <w:bookmarkEnd w:id="0"/>
      <w:r w:rsidR="00676ED4">
        <w:rPr>
          <w:rFonts w:asciiTheme="majorHAnsi" w:hAnsiTheme="majorHAnsi" w:cstheme="majorHAnsi"/>
          <w:sz w:val="20"/>
          <w:szCs w:val="20"/>
          <w:lang w:val="en-US"/>
        </w:rPr>
        <w:t xml:space="preserve">All bookings except Equity Contract TV commercials, RJ Management charges a booking fee of 20% on all castings fees, wardrobe/fitting fee/recall fees, chaperone fees, shoot and usage fees. Both agency booking fees and model fees will be invoiced by RJ Management unless otherwise agreed at the time of booking. Any agreed expenses will be added where appropriate. </w:t>
      </w:r>
    </w:p>
    <w:p w14:paraId="17323E5F" w14:textId="70C52DB1" w:rsidR="003B783C" w:rsidRPr="00D97437" w:rsidRDefault="00676ED4" w:rsidP="00676ED4">
      <w:pPr>
        <w:pStyle w:val="Heading3"/>
        <w:rPr>
          <w:rFonts w:asciiTheme="majorHAnsi" w:hAnsiTheme="majorHAnsi" w:cstheme="majorHAnsi"/>
          <w:sz w:val="25"/>
          <w:szCs w:val="25"/>
          <w:lang w:val="en-US"/>
        </w:rPr>
      </w:pPr>
      <w:r>
        <w:rPr>
          <w:rFonts w:asciiTheme="majorHAnsi" w:hAnsiTheme="majorHAnsi" w:cstheme="majorHAnsi"/>
          <w:b w:val="0"/>
          <w:sz w:val="25"/>
          <w:szCs w:val="25"/>
          <w:lang w:val="en-US"/>
        </w:rPr>
        <w:t xml:space="preserve">                                                                                              </w:t>
      </w:r>
      <w:r w:rsidR="003B783C" w:rsidRPr="00D97437">
        <w:rPr>
          <w:rFonts w:asciiTheme="majorHAnsi" w:hAnsiTheme="majorHAnsi" w:cstheme="majorHAnsi"/>
          <w:sz w:val="25"/>
          <w:szCs w:val="25"/>
          <w:lang w:val="en-US"/>
        </w:rPr>
        <w:t>Cancellations</w:t>
      </w:r>
    </w:p>
    <w:p w14:paraId="7D8F8D36" w14:textId="77777777" w:rsidR="003B783C" w:rsidRPr="00D97437" w:rsidRDefault="003B783C" w:rsidP="003B783C">
      <w:pPr>
        <w:pStyle w:val="NormalWeb"/>
        <w:rPr>
          <w:rFonts w:asciiTheme="majorHAnsi" w:hAnsiTheme="majorHAnsi" w:cstheme="majorHAnsi"/>
          <w:sz w:val="20"/>
          <w:szCs w:val="20"/>
          <w:lang w:val="en-US"/>
        </w:rPr>
      </w:pPr>
      <w:r w:rsidRPr="00D97437">
        <w:rPr>
          <w:rFonts w:asciiTheme="majorHAnsi" w:hAnsiTheme="majorHAnsi" w:cstheme="majorHAnsi"/>
          <w:sz w:val="20"/>
          <w:szCs w:val="20"/>
          <w:lang w:val="en-US"/>
        </w:rPr>
        <w:t>If a booking is cancelled within 24 hours of the starting time, the full fee will be charged unless the same model is re-booked within 24 hours, in which case half the fee is charged plus any agreed expenses.</w:t>
      </w:r>
    </w:p>
    <w:p w14:paraId="0729547F" w14:textId="77777777" w:rsidR="003B783C" w:rsidRPr="00D97437" w:rsidRDefault="003B783C" w:rsidP="003B783C">
      <w:pPr>
        <w:pStyle w:val="NormalWeb"/>
        <w:rPr>
          <w:rFonts w:asciiTheme="majorHAnsi" w:hAnsiTheme="majorHAnsi" w:cstheme="majorHAnsi"/>
          <w:sz w:val="20"/>
          <w:szCs w:val="20"/>
          <w:lang w:val="en-US"/>
        </w:rPr>
      </w:pPr>
      <w:r w:rsidRPr="00D97437">
        <w:rPr>
          <w:rFonts w:asciiTheme="majorHAnsi" w:hAnsiTheme="majorHAnsi" w:cstheme="majorHAnsi"/>
          <w:sz w:val="20"/>
          <w:szCs w:val="20"/>
          <w:lang w:val="en-US"/>
        </w:rPr>
        <w:t xml:space="preserve">If a booking is cancelled outside the </w:t>
      </w:r>
      <w:proofErr w:type="gramStart"/>
      <w:r w:rsidRPr="00D97437">
        <w:rPr>
          <w:rFonts w:asciiTheme="majorHAnsi" w:hAnsiTheme="majorHAnsi" w:cstheme="majorHAnsi"/>
          <w:sz w:val="20"/>
          <w:szCs w:val="20"/>
          <w:lang w:val="en-US"/>
        </w:rPr>
        <w:t>24 hour</w:t>
      </w:r>
      <w:proofErr w:type="gramEnd"/>
      <w:r w:rsidRPr="00D97437">
        <w:rPr>
          <w:rFonts w:asciiTheme="majorHAnsi" w:hAnsiTheme="majorHAnsi" w:cstheme="majorHAnsi"/>
          <w:sz w:val="20"/>
          <w:szCs w:val="20"/>
          <w:lang w:val="en-US"/>
        </w:rPr>
        <w:t xml:space="preserve"> period but within 48 hours of the starting time </w:t>
      </w:r>
      <w:proofErr w:type="spellStart"/>
      <w:r w:rsidRPr="00D97437">
        <w:rPr>
          <w:rFonts w:asciiTheme="majorHAnsi" w:hAnsiTheme="majorHAnsi" w:cstheme="majorHAnsi"/>
          <w:sz w:val="20"/>
          <w:szCs w:val="20"/>
          <w:lang w:val="en-US"/>
        </w:rPr>
        <w:t>then</w:t>
      </w:r>
      <w:proofErr w:type="spellEnd"/>
      <w:r w:rsidRPr="00D97437">
        <w:rPr>
          <w:rFonts w:asciiTheme="majorHAnsi" w:hAnsiTheme="majorHAnsi" w:cstheme="majorHAnsi"/>
          <w:sz w:val="20"/>
          <w:szCs w:val="20"/>
          <w:lang w:val="en-US"/>
        </w:rPr>
        <w:t xml:space="preserve"> half the fee is charged.</w:t>
      </w:r>
    </w:p>
    <w:p w14:paraId="579B339F" w14:textId="19BD05E0" w:rsidR="003B783C" w:rsidRPr="00D97437" w:rsidRDefault="003B783C" w:rsidP="003B783C">
      <w:pPr>
        <w:pStyle w:val="NormalWeb"/>
        <w:rPr>
          <w:rFonts w:asciiTheme="majorHAnsi" w:hAnsiTheme="majorHAnsi" w:cstheme="majorHAnsi"/>
          <w:sz w:val="20"/>
          <w:szCs w:val="20"/>
          <w:lang w:val="en-US"/>
        </w:rPr>
      </w:pPr>
      <w:r w:rsidRPr="00D97437">
        <w:rPr>
          <w:rFonts w:asciiTheme="majorHAnsi" w:hAnsiTheme="majorHAnsi" w:cstheme="majorHAnsi"/>
          <w:sz w:val="20"/>
          <w:szCs w:val="20"/>
          <w:lang w:val="en-US"/>
        </w:rPr>
        <w:t xml:space="preserve">If any confirmed booking with </w:t>
      </w:r>
      <w:r w:rsidR="00211D0E">
        <w:rPr>
          <w:rFonts w:asciiTheme="majorHAnsi" w:hAnsiTheme="majorHAnsi" w:cstheme="majorHAnsi"/>
          <w:sz w:val="20"/>
          <w:szCs w:val="20"/>
          <w:lang w:val="en-US"/>
        </w:rPr>
        <w:t>RJ</w:t>
      </w:r>
      <w:r w:rsidRPr="00D97437">
        <w:rPr>
          <w:rFonts w:asciiTheme="majorHAnsi" w:hAnsiTheme="majorHAnsi" w:cstheme="majorHAnsi"/>
          <w:sz w:val="20"/>
          <w:szCs w:val="20"/>
          <w:lang w:val="en-US"/>
        </w:rPr>
        <w:t xml:space="preserve"> Management is cancelled out of the above time scale</w:t>
      </w:r>
      <w:r w:rsidR="00211D0E">
        <w:rPr>
          <w:rFonts w:asciiTheme="majorHAnsi" w:hAnsiTheme="majorHAnsi" w:cstheme="majorHAnsi"/>
          <w:sz w:val="20"/>
          <w:szCs w:val="20"/>
          <w:lang w:val="en-US"/>
        </w:rPr>
        <w:t>,</w:t>
      </w:r>
      <w:r w:rsidRPr="00D97437">
        <w:rPr>
          <w:rFonts w:asciiTheme="majorHAnsi" w:hAnsiTheme="majorHAnsi" w:cstheme="majorHAnsi"/>
          <w:sz w:val="20"/>
          <w:szCs w:val="20"/>
          <w:lang w:val="en-US"/>
        </w:rPr>
        <w:t xml:space="preserve"> the cancellation fee will be a minimum of a </w:t>
      </w:r>
      <w:proofErr w:type="gramStart"/>
      <w:r w:rsidRPr="00D97437">
        <w:rPr>
          <w:rFonts w:asciiTheme="majorHAnsi" w:hAnsiTheme="majorHAnsi" w:cstheme="majorHAnsi"/>
          <w:sz w:val="20"/>
          <w:szCs w:val="20"/>
          <w:lang w:val="en-US"/>
        </w:rPr>
        <w:t>2 hour</w:t>
      </w:r>
      <w:proofErr w:type="gramEnd"/>
      <w:r w:rsidRPr="00D97437">
        <w:rPr>
          <w:rFonts w:asciiTheme="majorHAnsi" w:hAnsiTheme="majorHAnsi" w:cstheme="majorHAnsi"/>
          <w:sz w:val="20"/>
          <w:szCs w:val="20"/>
          <w:lang w:val="en-US"/>
        </w:rPr>
        <w:t xml:space="preserve"> fee + the agency fee of 20%. If a license application has been submitted the fee of £30.00 will also be charged. Please see our rates page to find our hourly fees price. Different fees apply to the models age.</w:t>
      </w:r>
    </w:p>
    <w:p w14:paraId="78185065" w14:textId="77777777" w:rsidR="003B783C" w:rsidRPr="00D97437" w:rsidRDefault="003B783C" w:rsidP="003B783C">
      <w:pPr>
        <w:pStyle w:val="NormalWeb"/>
        <w:rPr>
          <w:rFonts w:asciiTheme="majorHAnsi" w:hAnsiTheme="majorHAnsi" w:cstheme="majorHAnsi"/>
          <w:sz w:val="20"/>
          <w:szCs w:val="20"/>
          <w:lang w:val="en-US"/>
        </w:rPr>
      </w:pPr>
      <w:r w:rsidRPr="00D97437">
        <w:rPr>
          <w:rFonts w:asciiTheme="majorHAnsi" w:hAnsiTheme="majorHAnsi" w:cstheme="majorHAnsi"/>
          <w:sz w:val="20"/>
          <w:szCs w:val="20"/>
          <w:lang w:val="en-US"/>
        </w:rPr>
        <w:t>Bookings of more than three days duration: if the booking is cancelled within a period equal to the length of the booking, then the full fee is charged. Saturdays, Sundays and Bank Holidays are excluded from these calculations</w:t>
      </w:r>
    </w:p>
    <w:p w14:paraId="57D139A3" w14:textId="77777777" w:rsidR="003B783C" w:rsidRPr="00D97437" w:rsidRDefault="003B783C" w:rsidP="003B783C">
      <w:pPr>
        <w:pStyle w:val="NormalWeb"/>
        <w:rPr>
          <w:rFonts w:asciiTheme="majorHAnsi" w:hAnsiTheme="majorHAnsi" w:cstheme="majorHAnsi"/>
          <w:sz w:val="20"/>
          <w:szCs w:val="20"/>
          <w:lang w:val="en-US"/>
        </w:rPr>
      </w:pPr>
      <w:r w:rsidRPr="00D97437">
        <w:rPr>
          <w:rFonts w:asciiTheme="majorHAnsi" w:hAnsiTheme="majorHAnsi" w:cstheme="majorHAnsi"/>
          <w:sz w:val="20"/>
          <w:szCs w:val="20"/>
          <w:lang w:val="en-US"/>
        </w:rPr>
        <w:t>However, if a booking is cancelled due to illness or some other reason beyond the models or agencies control (and upon the production of the appropriate evidence) the model shall not be liable for cancellation charges.</w:t>
      </w:r>
    </w:p>
    <w:p w14:paraId="109D014D" w14:textId="77777777" w:rsidR="003B783C" w:rsidRPr="00D97437" w:rsidRDefault="003B783C" w:rsidP="003B783C">
      <w:pPr>
        <w:pStyle w:val="NormalWeb"/>
        <w:rPr>
          <w:rFonts w:asciiTheme="majorHAnsi" w:hAnsiTheme="majorHAnsi" w:cstheme="majorHAnsi"/>
          <w:sz w:val="20"/>
          <w:szCs w:val="20"/>
          <w:lang w:val="en-US"/>
        </w:rPr>
      </w:pPr>
      <w:r w:rsidRPr="00D97437">
        <w:rPr>
          <w:rFonts w:asciiTheme="majorHAnsi" w:hAnsiTheme="majorHAnsi" w:cstheme="majorHAnsi"/>
          <w:sz w:val="20"/>
          <w:szCs w:val="20"/>
          <w:lang w:val="en-US"/>
        </w:rPr>
        <w:t>This is a reciprocal arrangement between models and client.</w:t>
      </w:r>
    </w:p>
    <w:p w14:paraId="7247ADB4" w14:textId="5D2E733C" w:rsidR="003B783C" w:rsidRPr="00D97437" w:rsidRDefault="003B783C" w:rsidP="003B783C">
      <w:pPr>
        <w:pStyle w:val="NormalWeb"/>
        <w:rPr>
          <w:rFonts w:asciiTheme="majorHAnsi" w:hAnsiTheme="majorHAnsi" w:cstheme="majorHAnsi"/>
          <w:sz w:val="20"/>
          <w:szCs w:val="20"/>
          <w:lang w:val="en-US"/>
        </w:rPr>
      </w:pPr>
      <w:r w:rsidRPr="00D97437">
        <w:rPr>
          <w:rFonts w:asciiTheme="majorHAnsi" w:hAnsiTheme="majorHAnsi" w:cstheme="majorHAnsi"/>
          <w:sz w:val="20"/>
          <w:szCs w:val="20"/>
          <w:lang w:val="en-US"/>
        </w:rPr>
        <w:t xml:space="preserve">IF A LICENSE HAS BEEN APPLIED FOR THROUGH </w:t>
      </w:r>
      <w:r w:rsidR="00211D0E">
        <w:rPr>
          <w:rFonts w:asciiTheme="majorHAnsi" w:hAnsiTheme="majorHAnsi" w:cstheme="majorHAnsi"/>
          <w:sz w:val="20"/>
          <w:szCs w:val="20"/>
          <w:lang w:val="en-US"/>
        </w:rPr>
        <w:t>RJ</w:t>
      </w:r>
      <w:r w:rsidRPr="00D97437">
        <w:rPr>
          <w:rFonts w:asciiTheme="majorHAnsi" w:hAnsiTheme="majorHAnsi" w:cstheme="majorHAnsi"/>
          <w:sz w:val="20"/>
          <w:szCs w:val="20"/>
          <w:lang w:val="en-US"/>
        </w:rPr>
        <w:t xml:space="preserve"> MANAGEMENT, A CANCELLATION FEE OF £30.00 TO COVER OUR LICENCE FEES WILL APPLY TO ALL CANCELLATION PERIODS.</w:t>
      </w:r>
    </w:p>
    <w:p w14:paraId="292D8A4F" w14:textId="7466E17A" w:rsidR="00D97437" w:rsidRPr="00D97437" w:rsidRDefault="00405D60" w:rsidP="00D97437">
      <w:pPr>
        <w:spacing w:after="300" w:line="240" w:lineRule="auto"/>
        <w:rPr>
          <w:rFonts w:asciiTheme="majorHAnsi" w:eastAsia="Times New Roman" w:hAnsiTheme="majorHAnsi" w:cstheme="majorHAnsi"/>
          <w:b/>
          <w:bCs/>
          <w:sz w:val="20"/>
          <w:szCs w:val="20"/>
          <w:lang w:val="en" w:eastAsia="en-GB"/>
        </w:rPr>
      </w:pPr>
      <w:bookmarkStart w:id="1" w:name="READ"/>
      <w:r w:rsidRPr="00D97437">
        <w:rPr>
          <w:rFonts w:asciiTheme="majorHAnsi" w:eastAsia="Times New Roman" w:hAnsiTheme="majorHAnsi" w:cstheme="majorHAnsi"/>
          <w:b/>
          <w:bCs/>
          <w:sz w:val="20"/>
          <w:szCs w:val="20"/>
          <w:lang w:val="en" w:eastAsia="en-GB"/>
        </w:rPr>
        <w:t>A</w:t>
      </w:r>
      <w:r w:rsidR="00D97437" w:rsidRPr="00D97437">
        <w:rPr>
          <w:rFonts w:asciiTheme="majorHAnsi" w:eastAsia="Times New Roman" w:hAnsiTheme="majorHAnsi" w:cstheme="majorHAnsi"/>
          <w:b/>
          <w:bCs/>
          <w:sz w:val="20"/>
          <w:szCs w:val="20"/>
          <w:lang w:val="en" w:eastAsia="en-GB"/>
        </w:rPr>
        <w:t>ll fees quoted above</w:t>
      </w:r>
      <w:r w:rsidRPr="00D97437">
        <w:rPr>
          <w:rFonts w:asciiTheme="majorHAnsi" w:eastAsia="Times New Roman" w:hAnsiTheme="majorHAnsi" w:cstheme="majorHAnsi"/>
          <w:b/>
          <w:bCs/>
          <w:sz w:val="20"/>
          <w:szCs w:val="20"/>
          <w:lang w:val="en" w:eastAsia="en-GB"/>
        </w:rPr>
        <w:t xml:space="preserve"> </w:t>
      </w:r>
      <w:r w:rsidR="00D97437" w:rsidRPr="00D97437">
        <w:rPr>
          <w:rFonts w:asciiTheme="majorHAnsi" w:eastAsia="Times New Roman" w:hAnsiTheme="majorHAnsi" w:cstheme="majorHAnsi"/>
          <w:b/>
          <w:bCs/>
          <w:sz w:val="20"/>
          <w:szCs w:val="20"/>
          <w:lang w:val="en" w:eastAsia="en-GB"/>
        </w:rPr>
        <w:t>are negotiable</w:t>
      </w:r>
    </w:p>
    <w:p w14:paraId="7D261733" w14:textId="4E55BE2A" w:rsidR="00792F4A" w:rsidRPr="00D97437" w:rsidRDefault="00D97437" w:rsidP="00D97437">
      <w:pPr>
        <w:spacing w:after="300" w:line="240" w:lineRule="auto"/>
        <w:rPr>
          <w:rFonts w:asciiTheme="majorHAnsi" w:hAnsiTheme="majorHAnsi" w:cstheme="majorHAnsi"/>
          <w:sz w:val="20"/>
          <w:szCs w:val="20"/>
        </w:rPr>
      </w:pPr>
      <w:r w:rsidRPr="00D97437">
        <w:rPr>
          <w:rFonts w:asciiTheme="majorHAnsi" w:eastAsia="Times New Roman" w:hAnsiTheme="majorHAnsi" w:cstheme="majorHAnsi"/>
          <w:b/>
          <w:bCs/>
          <w:sz w:val="20"/>
          <w:szCs w:val="20"/>
          <w:lang w:val="en" w:eastAsia="en-GB"/>
        </w:rPr>
        <w:t>Please read our terms and conditions on our website</w:t>
      </w:r>
      <w:r w:rsidR="00211D0E">
        <w:rPr>
          <w:rFonts w:asciiTheme="majorHAnsi" w:eastAsia="Times New Roman" w:hAnsiTheme="majorHAnsi" w:cstheme="majorHAnsi"/>
          <w:b/>
          <w:bCs/>
          <w:sz w:val="20"/>
          <w:szCs w:val="20"/>
          <w:lang w:val="en" w:eastAsia="en-GB"/>
        </w:rPr>
        <w:t>,</w:t>
      </w:r>
      <w:r w:rsidRPr="00D97437">
        <w:rPr>
          <w:rFonts w:asciiTheme="majorHAnsi" w:eastAsia="Times New Roman" w:hAnsiTheme="majorHAnsi" w:cstheme="majorHAnsi"/>
          <w:b/>
          <w:bCs/>
          <w:sz w:val="20"/>
          <w:szCs w:val="20"/>
          <w:lang w:val="en" w:eastAsia="en-GB"/>
        </w:rPr>
        <w:t xml:space="preserve"> for clients</w:t>
      </w:r>
      <w:r w:rsidR="00211D0E">
        <w:rPr>
          <w:rFonts w:asciiTheme="majorHAnsi" w:eastAsia="Times New Roman" w:hAnsiTheme="majorHAnsi" w:cstheme="majorHAnsi"/>
          <w:b/>
          <w:bCs/>
          <w:sz w:val="20"/>
          <w:szCs w:val="20"/>
          <w:lang w:val="en" w:eastAsia="en-GB"/>
        </w:rPr>
        <w:t>,</w:t>
      </w:r>
      <w:r w:rsidRPr="00D97437">
        <w:rPr>
          <w:rFonts w:asciiTheme="majorHAnsi" w:eastAsia="Times New Roman" w:hAnsiTheme="majorHAnsi" w:cstheme="majorHAnsi"/>
          <w:b/>
          <w:bCs/>
          <w:sz w:val="20"/>
          <w:szCs w:val="20"/>
          <w:lang w:val="en" w:eastAsia="en-GB"/>
        </w:rPr>
        <w:t xml:space="preserve"> before booking a model.</w:t>
      </w:r>
      <w:bookmarkEnd w:id="1"/>
    </w:p>
    <w:sectPr w:rsidR="00792F4A" w:rsidRPr="00D97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3493"/>
    <w:multiLevelType w:val="hybridMultilevel"/>
    <w:tmpl w:val="62B0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F25C1"/>
    <w:multiLevelType w:val="hybridMultilevel"/>
    <w:tmpl w:val="2984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9538C"/>
    <w:multiLevelType w:val="hybridMultilevel"/>
    <w:tmpl w:val="C6EC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F2"/>
    <w:rsid w:val="00211D0E"/>
    <w:rsid w:val="002C2EF4"/>
    <w:rsid w:val="003B783C"/>
    <w:rsid w:val="00405D60"/>
    <w:rsid w:val="005F25E0"/>
    <w:rsid w:val="00676ED4"/>
    <w:rsid w:val="006B0D27"/>
    <w:rsid w:val="00792F4A"/>
    <w:rsid w:val="00961EC1"/>
    <w:rsid w:val="0097385E"/>
    <w:rsid w:val="00A152F2"/>
    <w:rsid w:val="00A5218C"/>
    <w:rsid w:val="00BD68CD"/>
    <w:rsid w:val="00D9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196B"/>
  <w15:chartTrackingRefBased/>
  <w15:docId w15:val="{91730C29-8BFC-4F90-8B10-FD960CE6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B783C"/>
    <w:pPr>
      <w:spacing w:before="100" w:beforeAutospacing="1" w:after="100" w:afterAutospacing="1" w:line="240" w:lineRule="auto"/>
      <w:outlineLvl w:val="2"/>
    </w:pPr>
    <w:rPr>
      <w:rFonts w:ascii="Times New Roman" w:eastAsia="Times New Roman" w:hAnsi="Times New Roman" w:cs="Times New Roman"/>
      <w:b/>
      <w:bCs/>
      <w:spacing w:val="-1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F4A"/>
    <w:pPr>
      <w:ind w:left="720"/>
      <w:contextualSpacing/>
    </w:pPr>
  </w:style>
  <w:style w:type="character" w:customStyle="1" w:styleId="Heading3Char">
    <w:name w:val="Heading 3 Char"/>
    <w:basedOn w:val="DefaultParagraphFont"/>
    <w:link w:val="Heading3"/>
    <w:uiPriority w:val="9"/>
    <w:rsid w:val="003B783C"/>
    <w:rPr>
      <w:rFonts w:ascii="Times New Roman" w:eastAsia="Times New Roman" w:hAnsi="Times New Roman" w:cs="Times New Roman"/>
      <w:b/>
      <w:bCs/>
      <w:spacing w:val="-15"/>
      <w:sz w:val="30"/>
      <w:szCs w:val="30"/>
      <w:lang w:eastAsia="en-GB"/>
    </w:rPr>
  </w:style>
  <w:style w:type="paragraph" w:styleId="NormalWeb">
    <w:name w:val="Normal (Web)"/>
    <w:basedOn w:val="Normal"/>
    <w:uiPriority w:val="99"/>
    <w:unhideWhenUsed/>
    <w:rsid w:val="003B7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5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235937">
      <w:bodyDiv w:val="1"/>
      <w:marLeft w:val="0"/>
      <w:marRight w:val="0"/>
      <w:marTop w:val="0"/>
      <w:marBottom w:val="0"/>
      <w:divBdr>
        <w:top w:val="none" w:sz="0" w:space="0" w:color="auto"/>
        <w:left w:val="none" w:sz="0" w:space="0" w:color="auto"/>
        <w:bottom w:val="none" w:sz="0" w:space="0" w:color="auto"/>
        <w:right w:val="none" w:sz="0" w:space="0" w:color="auto"/>
      </w:divBdr>
      <w:divsChild>
        <w:div w:id="1831209390">
          <w:marLeft w:val="0"/>
          <w:marRight w:val="0"/>
          <w:marTop w:val="0"/>
          <w:marBottom w:val="0"/>
          <w:divBdr>
            <w:top w:val="none" w:sz="0" w:space="0" w:color="auto"/>
            <w:left w:val="none" w:sz="0" w:space="0" w:color="auto"/>
            <w:bottom w:val="none" w:sz="0" w:space="0" w:color="auto"/>
            <w:right w:val="none" w:sz="0" w:space="0" w:color="auto"/>
          </w:divBdr>
          <w:divsChild>
            <w:div w:id="957490725">
              <w:marLeft w:val="0"/>
              <w:marRight w:val="0"/>
              <w:marTop w:val="0"/>
              <w:marBottom w:val="0"/>
              <w:divBdr>
                <w:top w:val="none" w:sz="0" w:space="0" w:color="auto"/>
                <w:left w:val="none" w:sz="0" w:space="0" w:color="auto"/>
                <w:bottom w:val="none" w:sz="0" w:space="0" w:color="auto"/>
                <w:right w:val="none" w:sz="0" w:space="0" w:color="auto"/>
              </w:divBdr>
              <w:divsChild>
                <w:div w:id="1025404016">
                  <w:marLeft w:val="-225"/>
                  <w:marRight w:val="-225"/>
                  <w:marTop w:val="0"/>
                  <w:marBottom w:val="0"/>
                  <w:divBdr>
                    <w:top w:val="none" w:sz="0" w:space="0" w:color="auto"/>
                    <w:left w:val="none" w:sz="0" w:space="0" w:color="auto"/>
                    <w:bottom w:val="none" w:sz="0" w:space="0" w:color="auto"/>
                    <w:right w:val="none" w:sz="0" w:space="0" w:color="auto"/>
                  </w:divBdr>
                  <w:divsChild>
                    <w:div w:id="12748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totten</dc:creator>
  <cp:keywords/>
  <dc:description/>
  <cp:lastModifiedBy>Savage</cp:lastModifiedBy>
  <cp:revision>2</cp:revision>
  <dcterms:created xsi:type="dcterms:W3CDTF">2018-07-29T16:25:00Z</dcterms:created>
  <dcterms:modified xsi:type="dcterms:W3CDTF">2018-07-29T16:25:00Z</dcterms:modified>
</cp:coreProperties>
</file>